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D4E" w:rsidRPr="004C0D4E" w:rsidRDefault="004C0D4E" w:rsidP="000536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4C0D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ПАМЯТКА РОДИТЕЛЯМ</w:t>
      </w:r>
    </w:p>
    <w:p w:rsidR="00053629" w:rsidRPr="004C0D4E" w:rsidRDefault="00053629" w:rsidP="000536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  <w:r w:rsidRPr="004C0D4E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ЗИМНИЕ ЗАБАВЫ И БЕЗОПАСНОСТЬ</w:t>
      </w:r>
    </w:p>
    <w:p w:rsidR="00053629" w:rsidRDefault="00053629" w:rsidP="00053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629">
        <w:rPr>
          <w:rFonts w:ascii="Times New Roman" w:eastAsia="Times New Roman" w:hAnsi="Times New Roman" w:cs="Times New Roman"/>
          <w:sz w:val="28"/>
          <w:szCs w:val="28"/>
          <w:lang w:eastAsia="ru-RU"/>
        </w:rPr>
        <w:t>У каждой зимней забавы есть и свои особенности, свои правила безопасности.</w:t>
      </w:r>
    </w:p>
    <w:p w:rsidR="005A2A97" w:rsidRDefault="005A2A97" w:rsidP="005A2A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3629" w:rsidRPr="00053629" w:rsidRDefault="00053629" w:rsidP="00053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3629" w:rsidRPr="00053629" w:rsidRDefault="00053629" w:rsidP="000536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62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Катание на лыжах</w:t>
      </w:r>
    </w:p>
    <w:p w:rsidR="005A2A97" w:rsidRDefault="005A2A97" w:rsidP="00053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5A2A97" w:rsidSect="00053629">
          <w:pgSz w:w="11906" w:h="16838"/>
          <w:pgMar w:top="993" w:right="850" w:bottom="1134" w:left="1701" w:header="708" w:footer="708" w:gutter="0"/>
          <w:cols w:space="708"/>
          <w:docGrid w:linePitch="360"/>
        </w:sectPr>
      </w:pPr>
    </w:p>
    <w:p w:rsidR="00053629" w:rsidRDefault="00053629" w:rsidP="005A2A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6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целом, катание на лыжах - наименее безопасный вид зимних прогулок. Однако, обратите внимание, может быть горка, на которой Вы собираетесь кататься, слишком крутая, ухабистая или леденистая? Постарайтесь исключить все возможные опасные ситуации. Разумеется, кататься следует в парковой зоне, либо за городом, либо в том районе города, где движение автотранспорта отсутствует. </w:t>
      </w:r>
    </w:p>
    <w:p w:rsidR="005A2A97" w:rsidRDefault="005A2A97" w:rsidP="00053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2A97" w:rsidRPr="00053629" w:rsidRDefault="005A2A97" w:rsidP="00053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A9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05000" cy="1905000"/>
            <wp:effectExtent l="0" t="0" r="0" b="0"/>
            <wp:docPr id="2" name="Рисунок 2" descr="C:\Users\Владимир\Desktop\один дома\imgpre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ладимир\Desktop\один дома\imgpreview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2A97" w:rsidRDefault="005A2A97" w:rsidP="00053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5A2A97" w:rsidSect="00AE16B5">
          <w:type w:val="continuous"/>
          <w:pgSz w:w="11906" w:h="16838"/>
          <w:pgMar w:top="993" w:right="850" w:bottom="1134" w:left="1701" w:header="708" w:footer="708" w:gutter="0"/>
          <w:cols w:num="2" w:space="283"/>
          <w:docGrid w:linePitch="360"/>
        </w:sectPr>
      </w:pPr>
    </w:p>
    <w:p w:rsidR="00053629" w:rsidRPr="00053629" w:rsidRDefault="00053629" w:rsidP="00053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3629" w:rsidRPr="00053629" w:rsidRDefault="00053629" w:rsidP="000536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62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Катание на коньках</w:t>
      </w:r>
    </w:p>
    <w:p w:rsidR="00AE16B5" w:rsidRDefault="00AE16B5" w:rsidP="00AE16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AE16B5" w:rsidSect="005A2A97">
          <w:type w:val="continuous"/>
          <w:pgSz w:w="11906" w:h="16838"/>
          <w:pgMar w:top="993" w:right="850" w:bottom="1134" w:left="1701" w:header="708" w:footer="708" w:gutter="0"/>
          <w:cols w:space="708"/>
          <w:docGrid w:linePitch="360"/>
        </w:sectPr>
      </w:pPr>
    </w:p>
    <w:p w:rsidR="00AE16B5" w:rsidRDefault="00AE16B5" w:rsidP="00AE16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6B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343150" cy="1757363"/>
            <wp:effectExtent l="0" t="0" r="0" b="0"/>
            <wp:docPr id="4" name="Рисунок 4" descr="C:\Users\Владимир\Desktop\один дома\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ладимир\Desktop\один дома\12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5914" cy="1759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3629" w:rsidRPr="00053629" w:rsidRDefault="00053629" w:rsidP="00AE16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6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отличие от лыж, занятие коньками сопряжено все же с определенным риском. Необходимо иметь в виду следующее: </w:t>
      </w:r>
    </w:p>
    <w:p w:rsidR="00AE16B5" w:rsidRDefault="00053629" w:rsidP="00AE16B5">
      <w:pPr>
        <w:numPr>
          <w:ilvl w:val="0"/>
          <w:numId w:val="1"/>
        </w:numPr>
        <w:tabs>
          <w:tab w:val="clear" w:pos="720"/>
          <w:tab w:val="num" w:pos="142"/>
        </w:tabs>
        <w:spacing w:before="100" w:beforeAutospacing="1" w:after="100" w:afterAutospacing="1" w:line="240" w:lineRule="auto"/>
        <w:ind w:left="142" w:firstLine="2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62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Катайтесь на коньках на специальн</w:t>
      </w:r>
      <w:r w:rsidR="00AE16B5">
        <w:rPr>
          <w:rFonts w:ascii="Times New Roman" w:eastAsia="Times New Roman" w:hAnsi="Times New Roman" w:cs="Times New Roman"/>
          <w:sz w:val="28"/>
          <w:szCs w:val="28"/>
          <w:lang w:eastAsia="ru-RU"/>
        </w:rPr>
        <w:t>о оборудованных катках.</w:t>
      </w:r>
    </w:p>
    <w:p w:rsidR="00AE16B5" w:rsidRDefault="00AE16B5" w:rsidP="00AE16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AE16B5" w:rsidSect="00AE16B5">
          <w:type w:val="continuous"/>
          <w:pgSz w:w="11906" w:h="16838"/>
          <w:pgMar w:top="993" w:right="850" w:bottom="1134" w:left="1701" w:header="708" w:footer="708" w:gutter="0"/>
          <w:cols w:num="2" w:space="1"/>
          <w:docGrid w:linePitch="360"/>
        </w:sectPr>
      </w:pPr>
    </w:p>
    <w:p w:rsidR="00053629" w:rsidRPr="00053629" w:rsidRDefault="00053629" w:rsidP="00AE16B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6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Не ходите на каток в те дни, когда на нем катается много людей. Риск получить серьезную травму в этом случае крайне велик. </w:t>
      </w:r>
    </w:p>
    <w:p w:rsidR="00053629" w:rsidRPr="00053629" w:rsidRDefault="00053629" w:rsidP="00AE16B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629">
        <w:rPr>
          <w:rFonts w:ascii="Times New Roman" w:eastAsia="Times New Roman" w:hAnsi="Times New Roman" w:cs="Times New Roman"/>
          <w:sz w:val="28"/>
          <w:szCs w:val="28"/>
          <w:lang w:eastAsia="ru-RU"/>
        </w:rPr>
        <w:t>Падения исключить невозможно, поэтому постарайтесь, чтобы ребенок был одет в плотную одежду.</w:t>
      </w:r>
    </w:p>
    <w:p w:rsidR="00AE16B5" w:rsidRPr="00053629" w:rsidRDefault="00053629" w:rsidP="00F44A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62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отходите от малыша ни на шаг, чтобы в случае необходимости по</w:t>
      </w:r>
      <w:r w:rsidR="00AE16B5" w:rsidRPr="00AE16B5">
        <w:rPr>
          <w:rFonts w:ascii="Times New Roman" w:eastAsia="Times New Roman" w:hAnsi="Times New Roman" w:cs="Times New Roman"/>
          <w:sz w:val="28"/>
          <w:szCs w:val="28"/>
          <w:lang w:eastAsia="ru-RU"/>
        </w:rPr>
        <w:t>ддержать его и избежать падений</w:t>
      </w:r>
    </w:p>
    <w:p w:rsidR="004C0D4E" w:rsidRPr="00053629" w:rsidRDefault="00053629" w:rsidP="004C0D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62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>Катание на санках, ледянках</w:t>
      </w:r>
      <w:r w:rsidR="004C0D4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,                                                                                  ватрушках</w:t>
      </w:r>
    </w:p>
    <w:p w:rsidR="00053629" w:rsidRDefault="00053629" w:rsidP="00053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прогулки на санках ребенка надо одеть потеплее. </w:t>
      </w:r>
    </w:p>
    <w:p w:rsidR="00AE16B5" w:rsidRDefault="004C0D4E" w:rsidP="004C0D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D4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959927" cy="3474554"/>
            <wp:effectExtent l="0" t="0" r="0" b="0"/>
            <wp:docPr id="6" name="Рисунок 6" descr="C:\Users\Владимир\Desktop\один дома\2015-08-13_1139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имир\Desktop\один дома\2015-08-13_11392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6973" cy="3479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16B5" w:rsidRPr="00053629" w:rsidRDefault="00AE16B5" w:rsidP="00053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3629" w:rsidRPr="00053629" w:rsidRDefault="00053629" w:rsidP="0005362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Прежде чем ребенок сядет на санки, проверьте, нет ли в них неисправностей. </w:t>
      </w:r>
    </w:p>
    <w:p w:rsidR="00053629" w:rsidRPr="00053629" w:rsidRDefault="00053629" w:rsidP="0005362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62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Кататься на санках с горки нежелательно, лучше на ледянках.</w:t>
      </w:r>
    </w:p>
    <w:p w:rsidR="00053629" w:rsidRPr="00053629" w:rsidRDefault="00053629" w:rsidP="0005362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Объясните ребенку заранее, что на горке надо соблюдать дисциплину и последовательность. </w:t>
      </w:r>
    </w:p>
    <w:p w:rsidR="00053629" w:rsidRPr="00053629" w:rsidRDefault="00053629" w:rsidP="0005362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629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необходимо самим убедиться в безопасности горки, поэтому перед катанием внимательно изучите местность. Спуск не должен выходить на проезжую часть, а малышей лучше катать с маленьких пологих снежных горок, причём в немноголюдных местах и при отсутствии деревьев, заборов и других препятствий.</w:t>
      </w:r>
    </w:p>
    <w:p w:rsidR="00053629" w:rsidRPr="00053629" w:rsidRDefault="00053629" w:rsidP="0005362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62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 разрешать ребенку кататься на санках, лежа на животе, он может повредить зубы или голову.</w:t>
      </w:r>
    </w:p>
    <w:p w:rsidR="00053629" w:rsidRPr="00053629" w:rsidRDefault="00053629" w:rsidP="0005362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62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Кататься на санках стоя нельзя! Опасно привязывать санки друг к другу.</w:t>
      </w:r>
    </w:p>
    <w:p w:rsidR="00053629" w:rsidRDefault="00AE16B5" w:rsidP="0005362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данным медиков в этом году очень много травм получили и дети, и родители катаясь на ватрушках. Будьте очень внимательны!</w:t>
      </w:r>
    </w:p>
    <w:p w:rsidR="004C0D4E" w:rsidRDefault="004C0D4E" w:rsidP="0005362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Прежде, чем поедет с горки ребенок, прокатитесь сами: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безорасность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проверите, и удовольствие получите.</w:t>
      </w:r>
    </w:p>
    <w:p w:rsidR="004C0D4E" w:rsidRPr="00053629" w:rsidRDefault="004C0D4E" w:rsidP="004C0D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3629" w:rsidRPr="00053629" w:rsidRDefault="00053629" w:rsidP="000536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62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>Игры около дома»</w:t>
      </w:r>
    </w:p>
    <w:p w:rsidR="00053629" w:rsidRPr="00053629" w:rsidRDefault="00053629" w:rsidP="00053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разрешайте детям играть у дороги. Учите детей, что нельзя выбегать на проезжую часть. </w:t>
      </w:r>
    </w:p>
    <w:p w:rsidR="00053629" w:rsidRPr="00053629" w:rsidRDefault="00053629" w:rsidP="00053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Нежелательно валяться и играть в сугробах, которые находятся, например, под окнами домов или около подъезда. И, конечно, не позволяйте прыгать в сугроб с высоты. Неизвестно, что таит в нем пушистый снежок: под свежевыпавшим снегом может быть все что угодно: разбитые бутылки, камень, либо проволока, может там оказаться и мусор, который кто-то не донес до </w:t>
      </w:r>
      <w:proofErr w:type="spellStart"/>
      <w:r w:rsidRPr="00053629">
        <w:rPr>
          <w:rFonts w:ascii="Times New Roman" w:eastAsia="Times New Roman" w:hAnsi="Times New Roman" w:cs="Times New Roman"/>
          <w:sz w:val="28"/>
          <w:szCs w:val="28"/>
          <w:lang w:eastAsia="ru-RU"/>
        </w:rPr>
        <w:t>мусорки</w:t>
      </w:r>
      <w:proofErr w:type="spellEnd"/>
      <w:r w:rsidRPr="00053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да все что угодно!</w:t>
      </w:r>
    </w:p>
    <w:p w:rsidR="00053629" w:rsidRPr="00053629" w:rsidRDefault="00053629" w:rsidP="00053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Объясните детям, что нельзя брать в рот снег, ледяные корочки, сосульки: в них много невидимой для глаз грязи и микробов, которые могут вызвать болезнь. </w:t>
      </w:r>
    </w:p>
    <w:p w:rsidR="00AB7E00" w:rsidRDefault="00053629" w:rsidP="00053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игре в снежки расскажите ребенку, что кидаться в лицо нельзя, и вообще кидать нужно не с силой! </w:t>
      </w:r>
    </w:p>
    <w:p w:rsidR="00053629" w:rsidRDefault="00AB7E00" w:rsidP="00053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должна приносить радость и удовольствие</w:t>
      </w:r>
      <w:r w:rsidR="00053629" w:rsidRPr="00053629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AB7E00" w:rsidRPr="00053629" w:rsidRDefault="00AB7E00" w:rsidP="00053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E0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57550" cy="2383573"/>
            <wp:effectExtent l="0" t="0" r="0" b="0"/>
            <wp:docPr id="5" name="Рисунок 5" descr="C:\Users\Владимир\Desktop\один дома\1318942302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Владимир\Desktop\один дома\1318942302_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735" cy="2393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3629" w:rsidRPr="00053629" w:rsidRDefault="00AB7E00" w:rsidP="00053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B7E00" w:rsidRDefault="00AB7E00" w:rsidP="00053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053629" w:rsidRPr="00053629" w:rsidRDefault="00053629" w:rsidP="00053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62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основные правила безопасного поведения в</w:t>
      </w:r>
      <w:r w:rsidR="00AB7E00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время</w:t>
      </w:r>
      <w:r w:rsidRPr="00053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7E00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зимних игр и забав</w:t>
      </w:r>
      <w:r w:rsidRPr="00053629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следует помнить взрослым и учить детей соблюдать их.</w:t>
      </w:r>
    </w:p>
    <w:p w:rsidR="00053629" w:rsidRPr="00053629" w:rsidRDefault="00053629" w:rsidP="00053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62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и когда обучать детей безопасному поведению?</w:t>
      </w:r>
    </w:p>
    <w:p w:rsidR="00053629" w:rsidRPr="00053629" w:rsidRDefault="00053629" w:rsidP="0005362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629">
        <w:rPr>
          <w:rFonts w:ascii="Times New Roman" w:eastAsia="Times New Roman" w:hAnsi="Times New Roman" w:cs="Times New Roman"/>
          <w:sz w:val="28"/>
          <w:szCs w:val="28"/>
          <w:lang w:eastAsia="ru-RU"/>
        </w:rPr>
        <w:t>«Курс безопасности» для ребёнка лучше начинать как можно раньше: всё, что мы познаём в раннем детстве, остаётся в нашей памяти на всю жизнь;</w:t>
      </w:r>
    </w:p>
    <w:p w:rsidR="00053629" w:rsidRPr="00053629" w:rsidRDefault="00053629" w:rsidP="0005362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6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Регулярно проводите беседы, но без нотаций и бесконечных наставлений; </w:t>
      </w:r>
    </w:p>
    <w:p w:rsidR="00053629" w:rsidRPr="00053629" w:rsidRDefault="00053629" w:rsidP="0005362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629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важно, чтобы ребенок понял, почему нужно строго выполнять правила безопасности.</w:t>
      </w:r>
    </w:p>
    <w:p w:rsidR="00053629" w:rsidRPr="00053629" w:rsidRDefault="00053629" w:rsidP="0005362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62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Ребёнок должен чётко усвоить, чего нельзя делать никогда.</w:t>
      </w:r>
    </w:p>
    <w:p w:rsidR="00053629" w:rsidRPr="00053629" w:rsidRDefault="00053629" w:rsidP="0005362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Будьте для ребёнка образцом – не делайте для себя исключений. </w:t>
      </w:r>
    </w:p>
    <w:p w:rsidR="00053629" w:rsidRPr="00053629" w:rsidRDefault="00053629" w:rsidP="0005362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629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 ребёнку важную информацию предоставить в форме символов и образов, что отлично действует на подсознание.</w:t>
      </w:r>
    </w:p>
    <w:p w:rsidR="00053629" w:rsidRDefault="00053629" w:rsidP="0005362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62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обучения безопасности используйте все «подручные средства»: сказки, стихи, иллюстрации, мультфильмы; всякие, удобные для обучения, случаи, примеры из жизни.</w:t>
      </w:r>
    </w:p>
    <w:p w:rsidR="0094009F" w:rsidRPr="00053629" w:rsidRDefault="0094009F" w:rsidP="009400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3629" w:rsidRPr="00053629" w:rsidRDefault="00053629" w:rsidP="00053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6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Уважаемые родители! Помните о том, что формирование сознательного поведения – процесс длительный. Это сегодня ребенок всюду ходит за ручку с мамой, гуляет во дворе под присмотром взрослых, а завтра он станет самостоятельным. Многое зависит от вас.</w:t>
      </w:r>
    </w:p>
    <w:p w:rsidR="00053629" w:rsidRDefault="00AB7E00" w:rsidP="00053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Грамотное о</w:t>
      </w:r>
      <w:r w:rsidR="00053629" w:rsidRPr="000536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бучение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053629" w:rsidRPr="000536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поможет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детя</w:t>
      </w:r>
      <w:r w:rsidR="00053629" w:rsidRPr="000536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 избежать многих неприятностей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и получить удовольствие и закалку от зимних игр на свежем воздухе</w:t>
      </w:r>
      <w:r w:rsidR="00053629" w:rsidRPr="000536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 </w:t>
      </w:r>
    </w:p>
    <w:p w:rsidR="0094009F" w:rsidRPr="00053629" w:rsidRDefault="0094009F" w:rsidP="00053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7694" w:rsidRPr="00053629" w:rsidRDefault="0094009F" w:rsidP="0094009F">
      <w:pPr>
        <w:jc w:val="center"/>
        <w:rPr>
          <w:rFonts w:ascii="Times New Roman" w:hAnsi="Times New Roman" w:cs="Times New Roman"/>
          <w:sz w:val="28"/>
          <w:szCs w:val="28"/>
        </w:rPr>
      </w:pPr>
      <w:r w:rsidRPr="005A2A9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9279DCF" wp14:editId="1FDDCC18">
            <wp:extent cx="3174093" cy="3518452"/>
            <wp:effectExtent l="0" t="0" r="7620" b="6350"/>
            <wp:docPr id="1" name="Рисунок 1" descr="C:\Users\Владимир\Desktop\один дома\zimnie-zabavy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имир\Desktop\один дома\zimnie-zabavy-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8335" cy="3523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57694" w:rsidRPr="00053629" w:rsidSect="005A2A97">
      <w:type w:val="continuous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A089A"/>
    <w:multiLevelType w:val="multilevel"/>
    <w:tmpl w:val="33A81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A50824"/>
    <w:multiLevelType w:val="multilevel"/>
    <w:tmpl w:val="1CF2E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D015DD"/>
    <w:multiLevelType w:val="multilevel"/>
    <w:tmpl w:val="D9620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ED3"/>
    <w:rsid w:val="00053629"/>
    <w:rsid w:val="0007582F"/>
    <w:rsid w:val="004C0D4E"/>
    <w:rsid w:val="005A2A97"/>
    <w:rsid w:val="0094009F"/>
    <w:rsid w:val="00957694"/>
    <w:rsid w:val="00A15B64"/>
    <w:rsid w:val="00AB7E00"/>
    <w:rsid w:val="00AE16B5"/>
    <w:rsid w:val="00C54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5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58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5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58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11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75D4755A9E7B642A2B09A661320D8AD" ma:contentTypeVersion="2" ma:contentTypeDescription="Создание документа." ma:contentTypeScope="" ma:versionID="494f71697c9f8f64429acc47f0cf07ed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7b8ac1e-fe48-4fb7-b08a-cc99cb6f4863" targetNamespace="http://schemas.microsoft.com/office/2006/metadata/properties" ma:root="true" ma:fieldsID="3de1f45868f303b9d24fec52e1f74932" ns2:_="" ns3:_="" ns4:_="">
    <xsd:import namespace="57504d04-691e-4fc4-8f09-4f19fdbe90f6"/>
    <xsd:import namespace="6d7c22ec-c6a4-4777-88aa-bc3c76ac660e"/>
    <xsd:import namespace="37b8ac1e-fe48-4fb7-b08a-cc99cb6f486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b8ac1e-fe48-4fb7-b08a-cc99cb6f4863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Иная информация" ma:format="RadioButtons" ma:internalName="_x041f__x0430__x043f__x043a__x0430_">
      <xsd:simpleType>
        <xsd:restriction base="dms:Choice">
          <xsd:enumeration value="Вопросы соблюдения требований природоохранного и антикоррупционного законодательства"/>
          <xsd:enumeration value="Лесной план Республики Марий Эл"/>
          <xsd:enumeration value="Проект Лесного плана Республики Марий Эл"/>
          <xsd:enumeration value="Лесохозяйственные регламенты"/>
          <xsd:enumeration value="Проекты лесохозяйственных регламентов"/>
          <xsd:enumeration value="Проекты изменений  лесохозяйственных регламентов"/>
          <xsd:enumeration value="Акты проверки санитарного и лесопатологического состояния лесных участков"/>
          <xsd:enumeration value="Экологическое просвещение, формирование экологической культуры"/>
          <xsd:enumeration value="Методические рекомендации, памятки для населения"/>
          <xsd:enumeration value="Иная информация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37b8ac1e-fe48-4fb7-b08a-cc99cb6f4863">Методические рекомендации, памятки для населения</_x041f__x0430__x043f__x043a__x0430_>
    <_x041e__x043f__x0438__x0441__x0430__x043d__x0438__x0435_ xmlns="6d7c22ec-c6a4-4777-88aa-bc3c76ac660e">"Катание на санках, ледянках, ватрушках"</_x041e__x043f__x0438__x0441__x0430__x043d__x0438__x0435_>
    <_dlc_DocId xmlns="57504d04-691e-4fc4-8f09-4f19fdbe90f6">XXJ7TYMEEKJ2-469-197</_dlc_DocId>
    <_dlc_DocIdUrl xmlns="57504d04-691e-4fc4-8f09-4f19fdbe90f6">
      <Url>https://vip.gov.mari.ru/minles/_layouts/DocIdRedir.aspx?ID=XXJ7TYMEEKJ2-469-197</Url>
      <Description>XXJ7TYMEEKJ2-469-197</Description>
    </_dlc_DocIdUrl>
  </documentManagement>
</p:properties>
</file>

<file path=customXml/itemProps1.xml><?xml version="1.0" encoding="utf-8"?>
<ds:datastoreItem xmlns:ds="http://schemas.openxmlformats.org/officeDocument/2006/customXml" ds:itemID="{6FBCF747-920D-4CF7-9F89-82BFBAC4751F}"/>
</file>

<file path=customXml/itemProps2.xml><?xml version="1.0" encoding="utf-8"?>
<ds:datastoreItem xmlns:ds="http://schemas.openxmlformats.org/officeDocument/2006/customXml" ds:itemID="{680BB386-7B0F-46DD-8D9E-EBD3AC7039BE}"/>
</file>

<file path=customXml/itemProps3.xml><?xml version="1.0" encoding="utf-8"?>
<ds:datastoreItem xmlns:ds="http://schemas.openxmlformats.org/officeDocument/2006/customXml" ds:itemID="{98F56629-B6BA-4318-94A1-EFB0B04D4776}"/>
</file>

<file path=customXml/itemProps4.xml><?xml version="1.0" encoding="utf-8"?>
<ds:datastoreItem xmlns:ds="http://schemas.openxmlformats.org/officeDocument/2006/customXml" ds:itemID="{E31D18C6-A151-462C-B9E5-2165779C850E}"/>
</file>

<file path=customXml/itemProps5.xml><?xml version="1.0" encoding="utf-8"?>
<ds:datastoreItem xmlns:ds="http://schemas.openxmlformats.org/officeDocument/2006/customXml" ds:itemID="{2E1A9B79-52FE-4291-A9C9-5DFF55EBF8C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623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</dc:title>
  <dc:creator>Владимир</dc:creator>
  <cp:lastModifiedBy>НАДЕЖДА</cp:lastModifiedBy>
  <cp:revision>2</cp:revision>
  <dcterms:created xsi:type="dcterms:W3CDTF">2018-01-16T10:00:00Z</dcterms:created>
  <dcterms:modified xsi:type="dcterms:W3CDTF">2018-01-16T10:00:00Z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0x010100175D4755A9E7B642A2B09A661320D8AD</vt:lpwstr>
  </property>
  <property fmtid="{D5CDD505-2E9C-101B-9397-08002B2CF9AE}" pid="3" name="_dlc_DocIdItemGuid">
    <vt:lpwstr>df9c4ac1-7676-4801-bbb5-1ffbc93b86bc</vt:lpwstr>
  </property>
</Properties>
</file>